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66C0" w14:textId="77777777" w:rsidR="006259E3" w:rsidRDefault="00000000">
      <w:pPr>
        <w:pStyle w:val="BodyText"/>
        <w:ind w:left="48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4BCEDC" wp14:editId="3C4B76FC">
            <wp:extent cx="1857089" cy="1011459"/>
            <wp:effectExtent l="0" t="0" r="0" b="0"/>
            <wp:docPr id="1" name="Image 1" descr="C:\Users\exoffice\Desktop\OneDrive - Atlantic School of Theology\Logos -AST\AST Logo Fin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xoffice\Desktop\OneDrive - Atlantic School of Theology\Logos -AST\AST Logo 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089" cy="101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CCC2" w14:textId="77777777" w:rsidR="006259E3" w:rsidRDefault="006259E3">
      <w:pPr>
        <w:pStyle w:val="BodyText"/>
        <w:spacing w:before="26"/>
        <w:rPr>
          <w:rFonts w:ascii="Times New Roman"/>
          <w:sz w:val="28"/>
        </w:rPr>
      </w:pPr>
    </w:p>
    <w:p w14:paraId="1DF415CE" w14:textId="2ABA6FAD" w:rsidR="006259E3" w:rsidRDefault="00000000">
      <w:pPr>
        <w:ind w:left="220" w:right="4223"/>
        <w:rPr>
          <w:b/>
          <w:i/>
          <w:sz w:val="28"/>
        </w:rPr>
      </w:pPr>
      <w:r>
        <w:rPr>
          <w:b/>
          <w:i/>
          <w:sz w:val="28"/>
        </w:rPr>
        <w:t>CALL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202</w:t>
      </w:r>
      <w:r w:rsidR="00CE577C">
        <w:rPr>
          <w:b/>
          <w:i/>
          <w:sz w:val="28"/>
        </w:rPr>
        <w:t>5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 xml:space="preserve">NOMINATIONS FOR </w:t>
      </w:r>
      <w:r>
        <w:rPr>
          <w:b/>
          <w:i/>
          <w:sz w:val="28"/>
          <w:u w:val="single"/>
        </w:rPr>
        <w:t>ASSOCIATES</w:t>
      </w:r>
    </w:p>
    <w:p w14:paraId="37F545D2" w14:textId="77777777" w:rsidR="006259E3" w:rsidRDefault="006259E3">
      <w:pPr>
        <w:pStyle w:val="BodyText"/>
        <w:spacing w:before="71"/>
        <w:rPr>
          <w:b/>
          <w:i/>
        </w:rPr>
      </w:pPr>
    </w:p>
    <w:p w14:paraId="578455CA" w14:textId="77777777" w:rsidR="006259E3" w:rsidRDefault="00000000">
      <w:pPr>
        <w:pStyle w:val="Heading1"/>
        <w:rPr>
          <w:u w:val="none"/>
        </w:rPr>
      </w:pPr>
      <w:r>
        <w:rPr>
          <w:spacing w:val="-2"/>
        </w:rPr>
        <w:t>Purpose:</w:t>
      </w:r>
    </w:p>
    <w:p w14:paraId="0ADC11AF" w14:textId="77777777" w:rsidR="006259E3" w:rsidRDefault="00000000">
      <w:pPr>
        <w:pStyle w:val="BodyText"/>
        <w:spacing w:before="1"/>
        <w:ind w:left="220" w:right="281"/>
      </w:pPr>
      <w:r>
        <w:t>The</w:t>
      </w:r>
      <w:r>
        <w:rPr>
          <w:spacing w:val="-8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</w:rPr>
        <w:t>Associates</w:t>
      </w:r>
      <w:r>
        <w:rPr>
          <w:b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Atlantic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Theology</w:t>
      </w:r>
      <w:r>
        <w:rPr>
          <w:spacing w:val="-6"/>
        </w:rPr>
        <w:t xml:space="preserve"> </w:t>
      </w:r>
      <w:r>
        <w:t>(AST)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publicly recognize outstanding service to the university and to encourage a continuing relationship</w:t>
      </w:r>
      <w:r>
        <w:rPr>
          <w:spacing w:val="-4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contributors.</w:t>
      </w:r>
      <w:r>
        <w:rPr>
          <w:spacing w:val="3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(5) appointments will be made in any year.</w:t>
      </w:r>
    </w:p>
    <w:p w14:paraId="379F1E3F" w14:textId="77777777" w:rsidR="006259E3" w:rsidRDefault="00000000">
      <w:pPr>
        <w:pStyle w:val="Heading2"/>
        <w:spacing w:before="249"/>
        <w:ind w:left="220"/>
      </w:pPr>
      <w:r>
        <w:rPr>
          <w:spacing w:val="-2"/>
          <w:u w:val="single"/>
        </w:rPr>
        <w:t>Submissions:</w:t>
      </w:r>
    </w:p>
    <w:p w14:paraId="6E582F26" w14:textId="77777777" w:rsidR="006259E3" w:rsidRDefault="00000000">
      <w:pPr>
        <w:pStyle w:val="BodyText"/>
        <w:spacing w:before="4"/>
        <w:ind w:left="220" w:right="281"/>
      </w:pPr>
      <w:r>
        <w:t xml:space="preserve">The Honourary Degrees Committee </w:t>
      </w:r>
      <w:r>
        <w:rPr>
          <w:b/>
          <w:i/>
        </w:rPr>
        <w:t xml:space="preserve">invites nominations </w:t>
      </w:r>
      <w:r>
        <w:t>from the members of the Senate,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Governors,</w:t>
      </w:r>
      <w:r>
        <w:rPr>
          <w:spacing w:val="-2"/>
        </w:rPr>
        <w:t xml:space="preserve"> </w:t>
      </w:r>
      <w:r>
        <w:t>Founding</w:t>
      </w:r>
      <w:r>
        <w:rPr>
          <w:spacing w:val="-8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in-course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graduates.</w:t>
      </w:r>
    </w:p>
    <w:p w14:paraId="4815C3F5" w14:textId="77777777" w:rsidR="006259E3" w:rsidRDefault="00000000">
      <w:pPr>
        <w:pStyle w:val="Heading1"/>
        <w:spacing w:before="250" w:line="252" w:lineRule="exact"/>
        <w:ind w:left="282"/>
        <w:rPr>
          <w:u w:val="none"/>
        </w:rPr>
      </w:pPr>
      <w:r>
        <w:t>Criteria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applied:</w:t>
      </w:r>
    </w:p>
    <w:p w14:paraId="060B714A" w14:textId="77777777" w:rsidR="006259E3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52" w:lineRule="exact"/>
      </w:pPr>
      <w:r>
        <w:t>Length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AST</w:t>
      </w:r>
      <w:r>
        <w:rPr>
          <w:spacing w:val="-2"/>
        </w:rPr>
        <w:t xml:space="preserve"> community</w:t>
      </w:r>
    </w:p>
    <w:p w14:paraId="0005CADA" w14:textId="77777777" w:rsidR="006259E3" w:rsidRPr="00CE577C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53" w:lineRule="exact"/>
      </w:pPr>
      <w:r>
        <w:t>Significance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14:paraId="5432DAC8" w14:textId="24317A13" w:rsidR="00CE577C" w:rsidRDefault="00CE577C">
      <w:pPr>
        <w:pStyle w:val="ListParagraph"/>
        <w:numPr>
          <w:ilvl w:val="0"/>
          <w:numId w:val="2"/>
        </w:numPr>
        <w:tabs>
          <w:tab w:val="left" w:pos="940"/>
        </w:tabs>
        <w:spacing w:line="253" w:lineRule="exact"/>
      </w:pPr>
      <w:r>
        <w:rPr>
          <w:spacing w:val="-2"/>
        </w:rPr>
        <w:t>Current Staff and Faculty of AST are not eligible</w:t>
      </w:r>
    </w:p>
    <w:p w14:paraId="7943ABB0" w14:textId="77777777" w:rsidR="006259E3" w:rsidRDefault="006259E3">
      <w:pPr>
        <w:pStyle w:val="BodyText"/>
        <w:spacing w:before="27"/>
      </w:pPr>
    </w:p>
    <w:p w14:paraId="341E7C5F" w14:textId="77777777" w:rsidR="006259E3" w:rsidRDefault="00000000">
      <w:pPr>
        <w:ind w:left="220" w:right="281"/>
        <w:rPr>
          <w:b/>
          <w:i/>
          <w:sz w:val="24"/>
        </w:rPr>
      </w:pPr>
      <w:r>
        <w:rPr>
          <w:b/>
          <w:i/>
          <w:sz w:val="24"/>
        </w:rPr>
        <w:t>All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submitted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nominations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confidential.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approach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 candidate. If confidentiality is breached, the Honourary Degree Committee will not proceed with consideration of the candidate.</w:t>
      </w:r>
    </w:p>
    <w:p w14:paraId="10960C7A" w14:textId="77777777" w:rsidR="006259E3" w:rsidRDefault="006259E3">
      <w:pPr>
        <w:pStyle w:val="BodyText"/>
        <w:spacing w:before="2"/>
        <w:rPr>
          <w:b/>
          <w:i/>
          <w:sz w:val="24"/>
        </w:rPr>
      </w:pPr>
    </w:p>
    <w:p w14:paraId="67694E21" w14:textId="77777777" w:rsidR="006259E3" w:rsidRDefault="00000000">
      <w:pPr>
        <w:ind w:left="220"/>
        <w:rPr>
          <w:b/>
          <w:i/>
          <w:sz w:val="24"/>
        </w:rPr>
      </w:pPr>
      <w:r>
        <w:rPr>
          <w:b/>
          <w:i/>
          <w:sz w:val="24"/>
        </w:rPr>
        <w:t>The Committee considers all received nominations and presents its selection(s)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Senate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approval.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Once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President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has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contacted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 recipient(s) and received confirmation of their acceptance, the names of recipients will be made public.</w:t>
      </w:r>
    </w:p>
    <w:p w14:paraId="4DE72F77" w14:textId="77777777" w:rsidR="006259E3" w:rsidRDefault="006259E3">
      <w:pPr>
        <w:pStyle w:val="BodyText"/>
        <w:rPr>
          <w:b/>
          <w:i/>
          <w:sz w:val="24"/>
        </w:rPr>
      </w:pPr>
    </w:p>
    <w:p w14:paraId="3914BC27" w14:textId="77777777" w:rsidR="006259E3" w:rsidRDefault="00000000">
      <w:pPr>
        <w:pStyle w:val="BodyText"/>
        <w:ind w:left="220" w:right="281"/>
      </w:pP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outlining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 criteria of selection are met by the nominee(s), to:</w:t>
      </w:r>
    </w:p>
    <w:p w14:paraId="6B82E86D" w14:textId="77777777" w:rsidR="006259E3" w:rsidRDefault="006259E3">
      <w:pPr>
        <w:pStyle w:val="BodyText"/>
        <w:spacing w:before="21"/>
      </w:pPr>
    </w:p>
    <w:p w14:paraId="181B89A6" w14:textId="2A44B3B1" w:rsidR="006259E3" w:rsidRDefault="00000000">
      <w:pPr>
        <w:pStyle w:val="BodyText"/>
        <w:spacing w:line="242" w:lineRule="auto"/>
        <w:ind w:left="119" w:right="2057"/>
      </w:pPr>
      <w:r>
        <w:t>The</w:t>
      </w:r>
      <w:r>
        <w:rPr>
          <w:spacing w:val="-11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AST</w:t>
      </w:r>
      <w:r>
        <w:rPr>
          <w:spacing w:val="-6"/>
        </w:rPr>
        <w:t xml:space="preserve"> </w:t>
      </w:r>
      <w:r>
        <w:t>Honourary</w:t>
      </w:r>
      <w:r>
        <w:rPr>
          <w:spacing w:val="-10"/>
        </w:rPr>
        <w:t xml:space="preserve"> </w:t>
      </w:r>
      <w:r>
        <w:t>Degrees</w:t>
      </w:r>
      <w:r>
        <w:rPr>
          <w:spacing w:val="-10"/>
        </w:rPr>
        <w:t xml:space="preserve"> </w:t>
      </w:r>
      <w:r>
        <w:t>Committee</w:t>
      </w:r>
      <w:r>
        <w:rPr>
          <w:spacing w:val="-4"/>
        </w:rPr>
        <w:t xml:space="preserve"> </w:t>
      </w:r>
      <w:r w:rsidR="00CE577C">
        <w:rPr>
          <w:spacing w:val="-4"/>
        </w:rPr>
        <w:br/>
      </w:r>
      <w:r>
        <w:t>c/o</w:t>
      </w:r>
      <w:r>
        <w:rPr>
          <w:spacing w:val="-4"/>
        </w:rPr>
        <w:t xml:space="preserve"> </w:t>
      </w:r>
      <w:r>
        <w:t>The President’s Office</w:t>
      </w:r>
      <w:r w:rsidR="00CE577C">
        <w:br/>
        <w:t>Executive Assistant and Project Manager</w:t>
      </w:r>
    </w:p>
    <w:p w14:paraId="737C5615" w14:textId="4250A8F0" w:rsidR="006259E3" w:rsidRDefault="00000000">
      <w:pPr>
        <w:pStyle w:val="BodyText"/>
        <w:spacing w:before="1"/>
        <w:ind w:left="119"/>
      </w:pPr>
      <w:r>
        <w:t>Atlantic</w:t>
      </w:r>
      <w:r>
        <w:rPr>
          <w:spacing w:val="-15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Theology</w:t>
      </w:r>
      <w:r>
        <w:rPr>
          <w:spacing w:val="-2"/>
        </w:rPr>
        <w:t xml:space="preserve"> </w:t>
      </w:r>
      <w:r>
        <w:t>660</w:t>
      </w:r>
      <w:r>
        <w:rPr>
          <w:spacing w:val="-4"/>
        </w:rPr>
        <w:t xml:space="preserve"> </w:t>
      </w:r>
      <w:r>
        <w:t>Francklyn</w:t>
      </w:r>
      <w:r>
        <w:rPr>
          <w:spacing w:val="-3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Halifax,</w:t>
      </w:r>
      <w:r>
        <w:rPr>
          <w:spacing w:val="-3"/>
        </w:rPr>
        <w:t xml:space="preserve"> </w:t>
      </w:r>
      <w:r>
        <w:t>N.S.</w:t>
      </w:r>
      <w:r w:rsidR="00CE577C">
        <w:rPr>
          <w:spacing w:val="74"/>
        </w:rPr>
        <w:t xml:space="preserve"> </w:t>
      </w:r>
      <w:r>
        <w:t>B3H</w:t>
      </w:r>
      <w:r>
        <w:rPr>
          <w:spacing w:val="-5"/>
        </w:rPr>
        <w:t xml:space="preserve"> </w:t>
      </w:r>
      <w:r>
        <w:t xml:space="preserve">3B5 </w:t>
      </w:r>
      <w:hyperlink r:id="rId6">
        <w:r>
          <w:rPr>
            <w:color w:val="0000FF"/>
            <w:spacing w:val="-2"/>
            <w:u w:val="single" w:color="0000FF"/>
          </w:rPr>
          <w:t>beth.pyesmany@astheology.ns.ca</w:t>
        </w:r>
      </w:hyperlink>
    </w:p>
    <w:p w14:paraId="03FF46FD" w14:textId="77777777" w:rsidR="006259E3" w:rsidRDefault="006259E3">
      <w:pPr>
        <w:pStyle w:val="BodyText"/>
        <w:spacing w:before="83"/>
      </w:pPr>
    </w:p>
    <w:p w14:paraId="735305FD" w14:textId="77777777" w:rsidR="006259E3" w:rsidRDefault="00000000">
      <w:pPr>
        <w:pStyle w:val="BodyText"/>
        <w:ind w:left="119"/>
      </w:pPr>
      <w:r>
        <w:t>Thanks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participation!</w:t>
      </w:r>
    </w:p>
    <w:p w14:paraId="5319AFF3" w14:textId="77777777" w:rsidR="006259E3" w:rsidRDefault="006259E3">
      <w:pPr>
        <w:pStyle w:val="BodyText"/>
      </w:pPr>
    </w:p>
    <w:p w14:paraId="1B7FCCA1" w14:textId="2D8271DE" w:rsidR="006259E3" w:rsidRDefault="00000000">
      <w:pPr>
        <w:pStyle w:val="Heading2"/>
      </w:pPr>
      <w:r>
        <w:t>Closing</w:t>
      </w:r>
      <w:r>
        <w:rPr>
          <w:spacing w:val="-11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Nominations:</w:t>
      </w:r>
      <w:r>
        <w:rPr>
          <w:spacing w:val="-6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CE577C">
        <w:rPr>
          <w:spacing w:val="-4"/>
        </w:rPr>
        <w:t>5</w:t>
      </w:r>
    </w:p>
    <w:p w14:paraId="10D9FDAE" w14:textId="77777777" w:rsidR="006259E3" w:rsidRDefault="006259E3">
      <w:pPr>
        <w:sectPr w:rsidR="006259E3">
          <w:type w:val="continuous"/>
          <w:pgSz w:w="12240" w:h="15840"/>
          <w:pgMar w:top="1440" w:right="1520" w:bottom="280" w:left="1580" w:header="720" w:footer="720" w:gutter="0"/>
          <w:cols w:space="720"/>
        </w:sectPr>
      </w:pPr>
    </w:p>
    <w:p w14:paraId="15E5B0BD" w14:textId="77777777" w:rsidR="006259E3" w:rsidRDefault="00000000">
      <w:pPr>
        <w:spacing w:before="58"/>
        <w:ind w:left="909"/>
        <w:rPr>
          <w:b/>
          <w:sz w:val="36"/>
        </w:rPr>
      </w:pPr>
      <w:r>
        <w:rPr>
          <w:b/>
          <w:sz w:val="36"/>
        </w:rPr>
        <w:lastRenderedPageBreak/>
        <w:t>ASSOCIATES</w:t>
      </w:r>
      <w:r>
        <w:rPr>
          <w:b/>
          <w:spacing w:val="30"/>
          <w:sz w:val="36"/>
        </w:rPr>
        <w:t xml:space="preserve"> </w:t>
      </w:r>
      <w:r>
        <w:rPr>
          <w:b/>
          <w:sz w:val="36"/>
        </w:rPr>
        <w:t>Recipient</w:t>
      </w:r>
      <w:r>
        <w:rPr>
          <w:b/>
          <w:spacing w:val="25"/>
          <w:sz w:val="36"/>
        </w:rPr>
        <w:t xml:space="preserve"> </w:t>
      </w:r>
      <w:r>
        <w:rPr>
          <w:b/>
          <w:sz w:val="36"/>
        </w:rPr>
        <w:t>Nomination</w:t>
      </w:r>
      <w:r>
        <w:rPr>
          <w:b/>
          <w:spacing w:val="36"/>
          <w:sz w:val="36"/>
        </w:rPr>
        <w:t xml:space="preserve"> </w:t>
      </w:r>
      <w:r>
        <w:rPr>
          <w:b/>
          <w:spacing w:val="-4"/>
          <w:sz w:val="36"/>
        </w:rPr>
        <w:t>Form</w:t>
      </w:r>
    </w:p>
    <w:p w14:paraId="27BA02CD" w14:textId="77777777" w:rsidR="006259E3" w:rsidRDefault="006259E3">
      <w:pPr>
        <w:pStyle w:val="BodyText"/>
        <w:rPr>
          <w:b/>
          <w:sz w:val="36"/>
        </w:rPr>
      </w:pPr>
    </w:p>
    <w:p w14:paraId="260A3888" w14:textId="77777777" w:rsidR="006259E3" w:rsidRDefault="006259E3">
      <w:pPr>
        <w:pStyle w:val="BodyText"/>
        <w:rPr>
          <w:b/>
          <w:sz w:val="36"/>
        </w:rPr>
      </w:pPr>
    </w:p>
    <w:p w14:paraId="71278CE0" w14:textId="77777777" w:rsidR="006259E3" w:rsidRDefault="00000000">
      <w:pPr>
        <w:ind w:left="119"/>
        <w:rPr>
          <w:b/>
          <w:sz w:val="28"/>
        </w:rPr>
      </w:pPr>
      <w:r>
        <w:rPr>
          <w:b/>
          <w:sz w:val="28"/>
        </w:rPr>
        <w:t>Nomination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1554548E" w14:textId="77777777" w:rsidR="006259E3" w:rsidRDefault="006259E3">
      <w:pPr>
        <w:pStyle w:val="BodyText"/>
        <w:spacing w:before="3"/>
        <w:rPr>
          <w:b/>
          <w:sz w:val="28"/>
        </w:rPr>
      </w:pPr>
    </w:p>
    <w:p w14:paraId="5F3C83B5" w14:textId="77777777" w:rsidR="006259E3" w:rsidRDefault="00000000">
      <w:pPr>
        <w:tabs>
          <w:tab w:val="left" w:pos="7610"/>
        </w:tabs>
        <w:ind w:left="119"/>
        <w:rPr>
          <w:sz w:val="23"/>
        </w:rPr>
      </w:pPr>
      <w:r>
        <w:rPr>
          <w:sz w:val="23"/>
        </w:rPr>
        <w:t>Individual</w:t>
      </w:r>
      <w:r>
        <w:rPr>
          <w:spacing w:val="-9"/>
          <w:sz w:val="23"/>
        </w:rPr>
        <w:t xml:space="preserve"> </w:t>
      </w:r>
      <w:r>
        <w:rPr>
          <w:sz w:val="23"/>
        </w:rPr>
        <w:t>Nominee’s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name:</w:t>
      </w:r>
      <w:r>
        <w:rPr>
          <w:sz w:val="23"/>
          <w:u w:val="single"/>
        </w:rPr>
        <w:tab/>
      </w:r>
      <w:r>
        <w:rPr>
          <w:spacing w:val="-2"/>
          <w:sz w:val="23"/>
        </w:rPr>
        <w:t>(Required)</w:t>
      </w:r>
    </w:p>
    <w:p w14:paraId="2F959278" w14:textId="77777777" w:rsidR="006259E3" w:rsidRDefault="00000000">
      <w:pPr>
        <w:tabs>
          <w:tab w:val="left" w:pos="4474"/>
          <w:tab w:val="left" w:pos="5119"/>
          <w:tab w:val="left" w:pos="7570"/>
          <w:tab w:val="left" w:pos="9018"/>
        </w:tabs>
        <w:spacing w:before="263" w:line="482" w:lineRule="auto"/>
        <w:ind w:left="119" w:right="119"/>
        <w:rPr>
          <w:sz w:val="23"/>
        </w:rPr>
      </w:pPr>
      <w:r>
        <w:rPr>
          <w:sz w:val="23"/>
        </w:rPr>
        <w:t xml:space="preserve">Email and/or Phone: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(Required) Nominator’s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name: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2"/>
          <w:sz w:val="23"/>
        </w:rPr>
        <w:t>Email: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820C5A9" w14:textId="77777777" w:rsidR="006259E3" w:rsidRDefault="00000000">
      <w:pPr>
        <w:tabs>
          <w:tab w:val="left" w:pos="9018"/>
        </w:tabs>
        <w:spacing w:line="261" w:lineRule="exact"/>
        <w:ind w:left="119"/>
        <w:rPr>
          <w:sz w:val="23"/>
        </w:rPr>
      </w:pPr>
      <w:r>
        <w:rPr>
          <w:spacing w:val="-2"/>
          <w:sz w:val="23"/>
        </w:rPr>
        <w:t>Address:</w:t>
      </w:r>
      <w:r>
        <w:rPr>
          <w:sz w:val="23"/>
          <w:u w:val="single"/>
        </w:rPr>
        <w:tab/>
      </w:r>
    </w:p>
    <w:p w14:paraId="3C4BA37C" w14:textId="77777777" w:rsidR="006259E3" w:rsidRDefault="00000000">
      <w:pPr>
        <w:tabs>
          <w:tab w:val="left" w:pos="4498"/>
          <w:tab w:val="left" w:pos="5160"/>
          <w:tab w:val="left" w:pos="9018"/>
        </w:tabs>
        <w:spacing w:before="263" w:line="480" w:lineRule="auto"/>
        <w:ind w:left="119" w:right="111"/>
        <w:rPr>
          <w:sz w:val="26"/>
        </w:rPr>
      </w:pPr>
      <w:r>
        <w:rPr>
          <w:spacing w:val="-2"/>
          <w:sz w:val="23"/>
        </w:rPr>
        <w:t>City/Town: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2"/>
          <w:sz w:val="23"/>
        </w:rPr>
        <w:t>Province:</w:t>
      </w:r>
      <w:r>
        <w:rPr>
          <w:sz w:val="23"/>
          <w:u w:val="single"/>
        </w:rPr>
        <w:tab/>
      </w:r>
      <w:r>
        <w:rPr>
          <w:sz w:val="23"/>
        </w:rPr>
        <w:t xml:space="preserve"> Postal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Code: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2"/>
          <w:sz w:val="26"/>
        </w:rPr>
        <w:t>Phone:</w:t>
      </w:r>
      <w:r>
        <w:rPr>
          <w:sz w:val="26"/>
          <w:u w:val="single"/>
        </w:rPr>
        <w:tab/>
      </w:r>
    </w:p>
    <w:p w14:paraId="3CCBA3A3" w14:textId="77777777" w:rsidR="006259E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87" w:line="281" w:lineRule="exact"/>
        <w:rPr>
          <w:sz w:val="23"/>
        </w:rPr>
      </w:pPr>
      <w:r>
        <w:rPr>
          <w:sz w:val="23"/>
        </w:rPr>
        <w:t>We</w:t>
      </w:r>
      <w:r>
        <w:rPr>
          <w:spacing w:val="-6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contact</w:t>
      </w:r>
      <w:r>
        <w:rPr>
          <w:spacing w:val="-3"/>
          <w:sz w:val="23"/>
        </w:rPr>
        <w:t xml:space="preserve"> </w:t>
      </w:r>
      <w:r>
        <w:rPr>
          <w:sz w:val="23"/>
        </w:rPr>
        <w:t>you</w:t>
      </w:r>
      <w:r>
        <w:rPr>
          <w:spacing w:val="-6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5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clarification</w:t>
      </w:r>
      <w:r>
        <w:rPr>
          <w:spacing w:val="-5"/>
          <w:sz w:val="23"/>
        </w:rPr>
        <w:t xml:space="preserve"> </w:t>
      </w:r>
      <w:r>
        <w:rPr>
          <w:sz w:val="23"/>
        </w:rPr>
        <w:t>regarding</w:t>
      </w:r>
      <w:r>
        <w:rPr>
          <w:spacing w:val="-5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nomination.</w:t>
      </w:r>
    </w:p>
    <w:p w14:paraId="6B518B04" w14:textId="77777777" w:rsidR="006259E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" w:line="237" w:lineRule="auto"/>
        <w:ind w:right="827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5"/>
          <w:sz w:val="23"/>
        </w:rPr>
        <w:t xml:space="preserve"> </w:t>
      </w:r>
      <w:r>
        <w:rPr>
          <w:sz w:val="23"/>
        </w:rPr>
        <w:t>collected</w:t>
      </w:r>
      <w:r>
        <w:rPr>
          <w:spacing w:val="-5"/>
          <w:sz w:val="23"/>
        </w:rPr>
        <w:t xml:space="preserve"> </w:t>
      </w:r>
      <w:r>
        <w:rPr>
          <w:sz w:val="23"/>
        </w:rPr>
        <w:t>through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5"/>
          <w:sz w:val="23"/>
        </w:rPr>
        <w:t xml:space="preserve"> </w:t>
      </w:r>
      <w:r>
        <w:rPr>
          <w:sz w:val="23"/>
        </w:rPr>
        <w:t>process</w:t>
      </w:r>
      <w:r>
        <w:rPr>
          <w:spacing w:val="-4"/>
          <w:sz w:val="23"/>
        </w:rPr>
        <w:t xml:space="preserve"> </w:t>
      </w:r>
      <w:r>
        <w:rPr>
          <w:sz w:val="23"/>
        </w:rPr>
        <w:t>will</w:t>
      </w:r>
      <w:r>
        <w:rPr>
          <w:spacing w:val="-5"/>
          <w:sz w:val="23"/>
        </w:rPr>
        <w:t xml:space="preserve"> </w:t>
      </w:r>
      <w:r>
        <w:rPr>
          <w:sz w:val="23"/>
        </w:rPr>
        <w:t>be</w:t>
      </w:r>
      <w:r>
        <w:rPr>
          <w:spacing w:val="-5"/>
          <w:sz w:val="23"/>
        </w:rPr>
        <w:t xml:space="preserve"> </w:t>
      </w:r>
      <w:r>
        <w:rPr>
          <w:sz w:val="23"/>
        </w:rPr>
        <w:t>used</w:t>
      </w:r>
      <w:r>
        <w:rPr>
          <w:spacing w:val="-5"/>
          <w:sz w:val="23"/>
        </w:rPr>
        <w:t xml:space="preserve"> </w:t>
      </w:r>
      <w:r>
        <w:rPr>
          <w:sz w:val="23"/>
        </w:rPr>
        <w:t>only</w:t>
      </w:r>
      <w:r>
        <w:rPr>
          <w:spacing w:val="-4"/>
          <w:sz w:val="23"/>
        </w:rPr>
        <w:t xml:space="preserve"> </w:t>
      </w:r>
      <w:r>
        <w:rPr>
          <w:sz w:val="23"/>
        </w:rPr>
        <w:t>to determine the recipient of the Associate degree.</w:t>
      </w:r>
    </w:p>
    <w:p w14:paraId="324EFA63" w14:textId="77777777" w:rsidR="006259E3" w:rsidRDefault="006259E3">
      <w:pPr>
        <w:pStyle w:val="BodyText"/>
        <w:rPr>
          <w:sz w:val="23"/>
        </w:rPr>
      </w:pPr>
    </w:p>
    <w:p w14:paraId="1AE86B07" w14:textId="77777777" w:rsidR="006259E3" w:rsidRDefault="006259E3">
      <w:pPr>
        <w:pStyle w:val="BodyText"/>
        <w:rPr>
          <w:sz w:val="23"/>
        </w:rPr>
      </w:pPr>
    </w:p>
    <w:p w14:paraId="615EB4D2" w14:textId="77777777" w:rsidR="006259E3" w:rsidRDefault="00000000">
      <w:pPr>
        <w:tabs>
          <w:tab w:val="left" w:pos="6659"/>
          <w:tab w:val="left" w:pos="7320"/>
          <w:tab w:val="left" w:pos="9018"/>
        </w:tabs>
        <w:ind w:left="119"/>
        <w:rPr>
          <w:sz w:val="23"/>
        </w:rPr>
      </w:pPr>
      <w:r>
        <w:rPr>
          <w:sz w:val="23"/>
        </w:rPr>
        <w:t>Nominator’s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Signature: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pacing w:val="-2"/>
          <w:sz w:val="23"/>
        </w:rPr>
        <w:t>Date:</w:t>
      </w:r>
      <w:r>
        <w:rPr>
          <w:sz w:val="23"/>
          <w:u w:val="single"/>
        </w:rPr>
        <w:tab/>
      </w:r>
    </w:p>
    <w:sectPr w:rsidR="006259E3">
      <w:pgSz w:w="12240" w:h="15840"/>
      <w:pgMar w:top="138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631A"/>
    <w:multiLevelType w:val="hybridMultilevel"/>
    <w:tmpl w:val="3DEA9E1E"/>
    <w:lvl w:ilvl="0" w:tplc="508EEF3C">
      <w:numFmt w:val="bullet"/>
      <w:lvlText w:val="-"/>
      <w:lvlJc w:val="left"/>
      <w:pPr>
        <w:ind w:left="9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4CC9B4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2" w:tplc="90C421D2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 w:tplc="DCEE27C0">
      <w:numFmt w:val="bullet"/>
      <w:lvlText w:val="•"/>
      <w:lvlJc w:val="left"/>
      <w:pPr>
        <w:ind w:left="3400" w:hanging="720"/>
      </w:pPr>
      <w:rPr>
        <w:rFonts w:hint="default"/>
        <w:lang w:val="en-US" w:eastAsia="en-US" w:bidi="ar-SA"/>
      </w:rPr>
    </w:lvl>
    <w:lvl w:ilvl="4" w:tplc="6BE838B0"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 w:tplc="32CC2D9A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F2FA174A"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7" w:tplc="F9D63522"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 w:tplc="E7F8C5BA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9B36983"/>
    <w:multiLevelType w:val="hybridMultilevel"/>
    <w:tmpl w:val="26FCDED0"/>
    <w:lvl w:ilvl="0" w:tplc="7FAEBFB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624EC73A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855ED69C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A71C8692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2F040852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7736D9CA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9C38A6C6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91AC148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1C2627C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num w:numId="1" w16cid:durableId="436558116">
    <w:abstractNumId w:val="1"/>
  </w:num>
  <w:num w:numId="2" w16cid:durableId="127088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E3"/>
    <w:rsid w:val="005576DC"/>
    <w:rsid w:val="006259E3"/>
    <w:rsid w:val="007F113A"/>
    <w:rsid w:val="00C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E669"/>
  <w15:docId w15:val="{D6586DF9-EDE8-42F3-BB15-DEDDC98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9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localhost/C:/Users/s5554010/Desktop/Honourary%20Degree%202024/beth.pyesmany%40astheology.n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</dc:title>
  <dc:creator>Maryann Martin</dc:creator>
  <cp:lastModifiedBy>Beth Pyesmany</cp:lastModifiedBy>
  <cp:revision>3</cp:revision>
  <dcterms:created xsi:type="dcterms:W3CDTF">2024-12-10T17:07:00Z</dcterms:created>
  <dcterms:modified xsi:type="dcterms:W3CDTF">2024-12-10T17:07:00Z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for Microsoft 365</vt:lpwstr>
  </property>
</Properties>
</file>